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E3B0" w14:textId="77777777" w:rsidR="00DC29C7" w:rsidRPr="007B550E" w:rsidRDefault="00DC29C7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Счет-оферта подлежит полной оплате, частичная оплата не принимается.</w:t>
      </w:r>
    </w:p>
    <w:p w14:paraId="13E3BA72" w14:textId="77777777" w:rsidR="00DC29C7" w:rsidRPr="007B550E" w:rsidRDefault="00DC29C7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134"/>
      </w:tblGrid>
      <w:tr w:rsidR="00DC29C7" w:rsidRPr="007B550E" w14:paraId="4D3491A5" w14:textId="77777777" w:rsidTr="00E05382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6349" w14:textId="77777777" w:rsidR="00DC29C7" w:rsidRPr="007B550E" w:rsidRDefault="00DC29C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7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A003" w14:textId="77777777" w:rsidR="00DC29C7" w:rsidRPr="007B550E" w:rsidRDefault="00DC29C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ООО «ИБС ИнфиниСофт»</w:t>
            </w:r>
          </w:p>
        </w:tc>
      </w:tr>
      <w:tr w:rsidR="00DC29C7" w:rsidRPr="007B550E" w14:paraId="0D88CFAF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38C3" w14:textId="5A1557E5" w:rsidR="00DC29C7" w:rsidRPr="007B550E" w:rsidRDefault="00CF29E6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  <w:r w:rsidR="00DC29C7" w:rsidRPr="007B55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782B" w14:textId="1C45E4BE" w:rsidR="00DC29C7" w:rsidRPr="007B550E" w:rsidRDefault="00CF3D8C" w:rsidP="00CF3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127434, 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Москва, вн.тер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Муниципальный Округ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Тимирязевский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Дмитровское Ш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., Д. 9Б</w:t>
            </w:r>
          </w:p>
        </w:tc>
      </w:tr>
      <w:tr w:rsidR="00DC29C7" w:rsidRPr="007B550E" w14:paraId="271D2760" w14:textId="77777777" w:rsidTr="001D5534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19AE" w14:textId="77777777" w:rsidR="00DC29C7" w:rsidRPr="007B550E" w:rsidRDefault="00DC29C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0F63" w14:textId="4B2A69EE" w:rsidR="00DC29C7" w:rsidRPr="007B550E" w:rsidRDefault="0041601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127434, Россия, г. Москва, вн.тер.г. Муниципальный Округ Тимирязевский, Дмитровское Ш., Д. 9Б</w:t>
            </w:r>
          </w:p>
        </w:tc>
      </w:tr>
      <w:tr w:rsidR="004906EA" w:rsidRPr="007B550E" w14:paraId="4AC09E93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EBEC" w14:textId="11C59650" w:rsidR="004906EA" w:rsidRPr="007B550E" w:rsidRDefault="004906EA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B55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23B" w14:textId="1D7C5947" w:rsidR="004906EA" w:rsidRPr="007B550E" w:rsidRDefault="002722D8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education@IBS.RU</w:t>
            </w:r>
          </w:p>
        </w:tc>
      </w:tr>
      <w:tr w:rsidR="00DC29C7" w:rsidRPr="007B550E" w14:paraId="7DE8F5FD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629F" w14:textId="77777777" w:rsidR="00DC29C7" w:rsidRPr="007B550E" w:rsidRDefault="00DC29C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31F2" w14:textId="5DFEF862" w:rsidR="00DC29C7" w:rsidRPr="007B550E" w:rsidRDefault="00DC29C7" w:rsidP="00272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7713605227</w:t>
            </w:r>
          </w:p>
        </w:tc>
      </w:tr>
      <w:tr w:rsidR="00DC29C7" w:rsidRPr="007B550E" w14:paraId="3AEA97DC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EC62" w14:textId="77777777" w:rsidR="00DC29C7" w:rsidRPr="007B550E" w:rsidRDefault="00DC29C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КПП: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6703" w14:textId="29B68FC9" w:rsidR="00DC29C7" w:rsidRPr="007B550E" w:rsidRDefault="002722D8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771301001</w:t>
            </w:r>
          </w:p>
        </w:tc>
      </w:tr>
      <w:tr w:rsidR="00DC29C7" w:rsidRPr="007B550E" w14:paraId="1A08AC78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AE7C" w14:textId="77777777" w:rsidR="00DC29C7" w:rsidRPr="007B550E" w:rsidRDefault="00DC29C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Расч. счет: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A389" w14:textId="4FFE002E" w:rsidR="00DC29C7" w:rsidRPr="007B550E" w:rsidRDefault="00CF3D8C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40702810401400010744</w:t>
            </w:r>
            <w:r w:rsidR="00DC29C7"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 АО «АЛЬФА-БАНК»</w:t>
            </w:r>
          </w:p>
        </w:tc>
      </w:tr>
      <w:tr w:rsidR="00DC29C7" w:rsidRPr="007B550E" w14:paraId="12251C62" w14:textId="77777777" w:rsidTr="00E05382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2812" w14:textId="77777777" w:rsidR="00DC29C7" w:rsidRPr="007B550E" w:rsidRDefault="00DC29C7" w:rsidP="00D33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Корр. счет: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2863" w14:textId="288BF3F8" w:rsidR="00DC29C7" w:rsidRPr="007B550E" w:rsidRDefault="00CF3D8C" w:rsidP="00CF3D8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30101810200000000593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29C7" w:rsidRPr="007B550E">
              <w:rPr>
                <w:rFonts w:ascii="Times New Roman" w:eastAsia="Times New Roman" w:hAnsi="Times New Roman" w:cs="Times New Roman"/>
                <w:lang w:eastAsia="ru-RU"/>
              </w:rPr>
              <w:t>, БИК </w:t>
            </w: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044525593</w:t>
            </w:r>
          </w:p>
        </w:tc>
      </w:tr>
    </w:tbl>
    <w:p w14:paraId="34BE9AD8" w14:textId="77777777" w:rsidR="00DC29C7" w:rsidRPr="007B550E" w:rsidRDefault="00DC29C7" w:rsidP="00D33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0F470FA3" w14:textId="77777777" w:rsidR="00DC29C7" w:rsidRPr="007B550E" w:rsidRDefault="00DC29C7" w:rsidP="00D3324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Счет-оферта № ____ от ____</w:t>
      </w:r>
    </w:p>
    <w:p w14:paraId="342F986A" w14:textId="77777777" w:rsidR="00DC29C7" w:rsidRPr="007B550E" w:rsidRDefault="00DC29C7" w:rsidP="00D3324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1614"/>
        <w:gridCol w:w="1603"/>
        <w:gridCol w:w="1603"/>
        <w:gridCol w:w="1230"/>
        <w:gridCol w:w="1181"/>
      </w:tblGrid>
      <w:tr w:rsidR="00DC29C7" w:rsidRPr="007B550E" w14:paraId="5D2822D4" w14:textId="77777777" w:rsidTr="00AE59E1">
        <w:tc>
          <w:tcPr>
            <w:tcW w:w="2263" w:type="dxa"/>
          </w:tcPr>
          <w:p w14:paraId="20F6D6D4" w14:textId="77777777" w:rsidR="00DC29C7" w:rsidRPr="007B550E" w:rsidRDefault="00DC29C7" w:rsidP="00D33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7082" w:type="dxa"/>
            <w:gridSpan w:val="5"/>
          </w:tcPr>
          <w:p w14:paraId="389C3EF6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29C7" w:rsidRPr="007B550E" w14:paraId="7D888E42" w14:textId="77777777" w:rsidTr="001610AB">
        <w:tc>
          <w:tcPr>
            <w:tcW w:w="2263" w:type="dxa"/>
          </w:tcPr>
          <w:p w14:paraId="67CD1972" w14:textId="645A86DD" w:rsidR="00DC29C7" w:rsidRPr="007B550E" w:rsidRDefault="00CF29E6" w:rsidP="00D33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  <w:r w:rsidR="00DC29C7"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082" w:type="dxa"/>
            <w:gridSpan w:val="5"/>
          </w:tcPr>
          <w:p w14:paraId="425622F9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D11" w:rsidRPr="007B550E" w14:paraId="3AD2DFE5" w14:textId="77777777" w:rsidTr="00EF4C59">
        <w:tc>
          <w:tcPr>
            <w:tcW w:w="2263" w:type="dxa"/>
          </w:tcPr>
          <w:p w14:paraId="46314A8D" w14:textId="3A53BFC0" w:rsidR="00EF3D11" w:rsidRPr="007B550E" w:rsidRDefault="00EF3D11" w:rsidP="00D33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550E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7082" w:type="dxa"/>
            <w:gridSpan w:val="5"/>
          </w:tcPr>
          <w:p w14:paraId="6C05EFF1" w14:textId="77777777" w:rsidR="00EF3D11" w:rsidRPr="007B550E" w:rsidRDefault="00EF3D11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D11" w:rsidRPr="007B550E" w14:paraId="408E71AB" w14:textId="77777777" w:rsidTr="00EF4C59">
        <w:tc>
          <w:tcPr>
            <w:tcW w:w="2263" w:type="dxa"/>
          </w:tcPr>
          <w:p w14:paraId="3057D483" w14:textId="5FAD89B7" w:rsidR="00EF3D11" w:rsidRPr="007B550E" w:rsidRDefault="00EF3D11" w:rsidP="00D33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082" w:type="dxa"/>
            <w:gridSpan w:val="5"/>
          </w:tcPr>
          <w:p w14:paraId="34807ED5" w14:textId="77777777" w:rsidR="00EF3D11" w:rsidRPr="007B550E" w:rsidRDefault="00EF3D11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3D11" w:rsidRPr="007B550E" w14:paraId="0C6C00DA" w14:textId="77777777" w:rsidTr="00EF4C59">
        <w:tc>
          <w:tcPr>
            <w:tcW w:w="2263" w:type="dxa"/>
          </w:tcPr>
          <w:p w14:paraId="4B017478" w14:textId="74A5DBDF" w:rsidR="00EF3D11" w:rsidRPr="007B550E" w:rsidRDefault="00EF3D11" w:rsidP="00D33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ИНН:</w:t>
            </w:r>
          </w:p>
        </w:tc>
        <w:tc>
          <w:tcPr>
            <w:tcW w:w="7082" w:type="dxa"/>
            <w:gridSpan w:val="5"/>
          </w:tcPr>
          <w:p w14:paraId="11DDFE28" w14:textId="77777777" w:rsidR="00EF3D11" w:rsidRPr="007B550E" w:rsidRDefault="00EF3D11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29C7" w:rsidRPr="007B550E" w14:paraId="427FBC00" w14:textId="77777777" w:rsidTr="00EF4C59">
        <w:tc>
          <w:tcPr>
            <w:tcW w:w="2263" w:type="dxa"/>
          </w:tcPr>
          <w:p w14:paraId="7AC67814" w14:textId="1700B9BB" w:rsidR="00DC29C7" w:rsidRPr="007B550E" w:rsidRDefault="00DC29C7" w:rsidP="00D33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КПП:</w:t>
            </w:r>
          </w:p>
        </w:tc>
        <w:tc>
          <w:tcPr>
            <w:tcW w:w="7082" w:type="dxa"/>
            <w:gridSpan w:val="5"/>
          </w:tcPr>
          <w:p w14:paraId="2AF98C15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29C7" w:rsidRPr="007B550E" w14:paraId="116F828D" w14:textId="77777777" w:rsidTr="000237F0">
        <w:tc>
          <w:tcPr>
            <w:tcW w:w="2263" w:type="dxa"/>
            <w:vAlign w:val="center"/>
          </w:tcPr>
          <w:p w14:paraId="395C1295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Сертификации</w:t>
            </w:r>
          </w:p>
        </w:tc>
        <w:tc>
          <w:tcPr>
            <w:tcW w:w="1701" w:type="dxa"/>
            <w:vAlign w:val="center"/>
          </w:tcPr>
          <w:p w14:paraId="1C41BC04" w14:textId="7FF4C032" w:rsidR="00DC29C7" w:rsidRPr="007B550E" w:rsidRDefault="00DC29C7" w:rsidP="005555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="005555C3"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работников </w:t>
            </w: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 (чел.)</w:t>
            </w:r>
          </w:p>
        </w:tc>
        <w:tc>
          <w:tcPr>
            <w:tcW w:w="1560" w:type="dxa"/>
            <w:vAlign w:val="center"/>
          </w:tcPr>
          <w:p w14:paraId="20D6AFC9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Сертификации</w:t>
            </w:r>
          </w:p>
        </w:tc>
        <w:tc>
          <w:tcPr>
            <w:tcW w:w="1555" w:type="dxa"/>
            <w:vAlign w:val="center"/>
          </w:tcPr>
          <w:p w14:paraId="67226CB0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 Сертификации</w:t>
            </w:r>
          </w:p>
        </w:tc>
        <w:tc>
          <w:tcPr>
            <w:tcW w:w="1138" w:type="dxa"/>
            <w:vAlign w:val="center"/>
          </w:tcPr>
          <w:p w14:paraId="2EB07E65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за 1 чел.</w:t>
            </w:r>
          </w:p>
        </w:tc>
        <w:tc>
          <w:tcPr>
            <w:tcW w:w="1128" w:type="dxa"/>
            <w:vAlign w:val="center"/>
          </w:tcPr>
          <w:p w14:paraId="43EDB618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стоимость Услуг</w:t>
            </w:r>
          </w:p>
        </w:tc>
      </w:tr>
      <w:tr w:rsidR="00DC29C7" w:rsidRPr="007B550E" w14:paraId="204DD889" w14:textId="77777777" w:rsidTr="00DC29C7">
        <w:tc>
          <w:tcPr>
            <w:tcW w:w="2263" w:type="dxa"/>
          </w:tcPr>
          <w:p w14:paraId="7DF007CD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7C684698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476930A0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14:paraId="297B4A42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</w:tcPr>
          <w:p w14:paraId="79DCA189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</w:tcPr>
          <w:p w14:paraId="202E03A0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29C7" w:rsidRPr="007B550E" w14:paraId="6983B88B" w14:textId="77777777" w:rsidTr="00C02096">
        <w:tc>
          <w:tcPr>
            <w:tcW w:w="8217" w:type="dxa"/>
            <w:gridSpan w:val="5"/>
          </w:tcPr>
          <w:p w14:paraId="6578B737" w14:textId="77777777" w:rsidR="00DC29C7" w:rsidRPr="007B550E" w:rsidRDefault="00DC29C7" w:rsidP="00D332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28" w:type="dxa"/>
          </w:tcPr>
          <w:p w14:paraId="6319A2B4" w14:textId="77777777" w:rsidR="00DC29C7" w:rsidRPr="007B550E" w:rsidRDefault="00DC29C7" w:rsidP="00D33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29C7" w:rsidRPr="007B550E" w14:paraId="56A994B0" w14:textId="77777777" w:rsidTr="00A037AA">
        <w:tc>
          <w:tcPr>
            <w:tcW w:w="9345" w:type="dxa"/>
            <w:gridSpan w:val="6"/>
          </w:tcPr>
          <w:p w14:paraId="7D4B8E93" w14:textId="77777777" w:rsidR="00DC29C7" w:rsidRPr="007B550E" w:rsidRDefault="00DC29C7" w:rsidP="00D332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Счету-оферте: _______ рублей __ копеек, в том числе НДС 20 % _____ рублей __ копеек</w:t>
            </w:r>
          </w:p>
        </w:tc>
      </w:tr>
    </w:tbl>
    <w:p w14:paraId="42BA045F" w14:textId="77777777" w:rsidR="00DC29C7" w:rsidRPr="007B550E" w:rsidRDefault="00DC29C7" w:rsidP="00D3324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468195" w14:textId="6B7E3E4A" w:rsidR="00DC29C7" w:rsidRPr="007B550E" w:rsidRDefault="00D04322" w:rsidP="00D3324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Работники </w:t>
      </w:r>
      <w:r w:rsidR="00DC29C7" w:rsidRPr="007B550E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Заказчика, направляемые на Сертификацию:</w:t>
      </w:r>
    </w:p>
    <w:p w14:paraId="2CE61F80" w14:textId="77777777" w:rsidR="00DC29C7" w:rsidRPr="007B550E" w:rsidRDefault="00DC29C7" w:rsidP="00D33248">
      <w:pPr>
        <w:pStyle w:val="a4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Cs/>
          <w:color w:val="000000"/>
          <w:lang w:eastAsia="ru-RU"/>
        </w:rPr>
        <w:t>ФИО</w:t>
      </w:r>
    </w:p>
    <w:p w14:paraId="13533A69" w14:textId="77777777" w:rsidR="00DC29C7" w:rsidRPr="007B550E" w:rsidRDefault="00DC29C7" w:rsidP="00D33248">
      <w:pPr>
        <w:pStyle w:val="a4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Cs/>
          <w:color w:val="000000"/>
          <w:lang w:eastAsia="ru-RU"/>
        </w:rPr>
        <w:t>ФИО</w:t>
      </w:r>
    </w:p>
    <w:p w14:paraId="7AF47780" w14:textId="4374CC58" w:rsidR="00DC29C7" w:rsidRPr="007B550E" w:rsidRDefault="00DC29C7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проведения: </w:t>
      </w:r>
      <w:r w:rsidR="00EB0505" w:rsidRPr="007B550E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</w:p>
    <w:p w14:paraId="72D02535" w14:textId="113A120A" w:rsidR="00EB0505" w:rsidRPr="007B550E" w:rsidRDefault="00EB0505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Формат проведения: онлайн</w:t>
      </w:r>
    </w:p>
    <w:p w14:paraId="0F9973E5" w14:textId="77777777" w:rsidR="00DC29C7" w:rsidRPr="007B550E" w:rsidRDefault="00DC29C7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Оплата Счета-оферты производится в рублях РФ.</w:t>
      </w:r>
    </w:p>
    <w:p w14:paraId="0CFFDE8D" w14:textId="77777777" w:rsidR="00DC29C7" w:rsidRPr="007B550E" w:rsidRDefault="00DC29C7" w:rsidP="00D3324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Счет-оферта действителен к оплате до _______________</w:t>
      </w:r>
      <w:r w:rsidR="00D04322" w:rsidRPr="007B55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4F099034" w14:textId="77777777" w:rsidR="009B3BC3" w:rsidRPr="007B550E" w:rsidRDefault="009B3BC3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EDF195" w14:textId="5E1245A3" w:rsidR="009B3BC3" w:rsidRPr="007B550E" w:rsidRDefault="009B3BC3" w:rsidP="00D3324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Общие </w:t>
      </w:r>
      <w:r w:rsidR="000237F0"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положения</w:t>
      </w:r>
    </w:p>
    <w:p w14:paraId="0F59C10A" w14:textId="77777777" w:rsidR="009B3BC3" w:rsidRPr="007B550E" w:rsidRDefault="009B3BC3" w:rsidP="00331087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Данный документ является официальным предложением (публичной Офертой) </w:t>
      </w: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Общества с ограниченной ответственностью «ИБС ИнфиниСофт»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 (в дальнейшем именуемого </w:t>
      </w: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) заключить договор на оказание услуг по проведению сертификации (далее – Договор) и содержит все существенные условия по оказанию предлагаемых Исполнителем</w:t>
      </w:r>
      <w:r w:rsidR="00021A57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, избранных Заказчиком и указанных в разделе «Наименование Сертификации» настоящей Оферты (далее – </w:t>
      </w: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оказание Услуг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014F634B" w14:textId="65288E19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п. 2 ст. 437 Гражданского кодекса Российской Федерации (далее – ГК РФ) в случае принятия изложенных в настоящем документе условий и оплаты Услуг по настоящей Оферте </w:t>
      </w:r>
      <w:r w:rsidRPr="007B550E">
        <w:rPr>
          <w:rFonts w:ascii="Times New Roman" w:eastAsia="Times New Roman" w:hAnsi="Times New Roman" w:cs="Times New Roman"/>
          <w:b/>
          <w:color w:val="000000"/>
          <w:lang w:eastAsia="ru-RU"/>
        </w:rPr>
        <w:t>юридическое лицо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производящее акцепт этой Оферты, становится Заказчиком (в соответствии с п. 3 ст. 438 ГК РФ акцепт Оферты равносилен заключению договора на условиях, изложенных в Оферте),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Исполнитель и Заказчик совместно – Сторонами Договора.</w:t>
      </w:r>
    </w:p>
    <w:p w14:paraId="5DA0F2BC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В связи с вышеизложенным, внимательно прочитайте текст данной Оферты. Если Вы не согласны с каким-либо пунктом Оферты, Исполнитель предлагает Вам отказаться от использования Услуг.</w:t>
      </w:r>
    </w:p>
    <w:p w14:paraId="028D02E0" w14:textId="523071AF" w:rsidR="009B3BC3" w:rsidRPr="007B550E" w:rsidRDefault="009B3BC3" w:rsidP="00023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BB5172" w14:textId="77777777" w:rsidR="000237F0" w:rsidRPr="007B550E" w:rsidRDefault="000237F0" w:rsidP="00D332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B3EB84" w14:textId="573E624C" w:rsidR="009B3BC3" w:rsidRPr="007B550E" w:rsidRDefault="000237F0" w:rsidP="00D332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</w:t>
      </w:r>
    </w:p>
    <w:p w14:paraId="6F5F243C" w14:textId="77777777" w:rsidR="009B3BC3" w:rsidRPr="007B550E" w:rsidRDefault="009B3BC3" w:rsidP="00D332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В настоящей публичной Оферте нижеприведенные термины используются в следующем значении:</w:t>
      </w:r>
    </w:p>
    <w:p w14:paraId="2FFDF753" w14:textId="241B5E7B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Оферта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 – настоящий документ, опубликованный в сети Интернет по адресу: </w:t>
      </w:r>
      <w:r w:rsidR="0062383E" w:rsidRPr="007B550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2722D8" w:rsidRPr="007B550E" w:rsidDel="002722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D0609CA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Акцепт Оферты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 – полное и безоговорочное принятие Заказчиком условий настоящей Оферты путем внесения платы за оказание Услуг в порядке и на условиях, установленных настоящей Офертой. </w:t>
      </w:r>
    </w:p>
    <w:p w14:paraId="2BB24DAC" w14:textId="18663D0D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 –</w:t>
      </w:r>
      <w:r w:rsidR="00F06D9B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юридическое лицо, осуществившее Акцепт Оферты и являющееся таким образом Заказчиком Услуг Исполнителя.</w:t>
      </w:r>
    </w:p>
    <w:p w14:paraId="725A774E" w14:textId="391B46E3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Услуга / Сертификация 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– услуга по проведению сертификации по теме, указанной в разделе «Наименова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ние Сертификации», путем проведения профессионального тестирования </w:t>
      </w:r>
      <w:r w:rsidR="00CF29E6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Заказчика для оценки знаний и компетенций в указанной отрасли.</w:t>
      </w:r>
    </w:p>
    <w:p w14:paraId="139FD18B" w14:textId="77777777" w:rsidR="009B3BC3" w:rsidRPr="007B550E" w:rsidRDefault="009B3BC3" w:rsidP="00D332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75366BAE" w14:textId="387766A4" w:rsidR="009B3BC3" w:rsidRPr="007B550E" w:rsidRDefault="000237F0" w:rsidP="00D332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Оферты</w:t>
      </w:r>
    </w:p>
    <w:p w14:paraId="43CDD62A" w14:textId="21147611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Предметом настоящей Оферты является оказание</w:t>
      </w:r>
      <w:r w:rsidR="00335530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</w:t>
      </w:r>
      <w:r w:rsidR="00D04322" w:rsidRPr="007B550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 по проведению Сертификации </w:t>
      </w:r>
      <w:r w:rsidR="00335530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условиями</w:t>
      </w:r>
      <w:r w:rsidR="00335530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Оферты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A9DEF16" w14:textId="5A42449E" w:rsidR="003F533E" w:rsidRPr="007B550E" w:rsidRDefault="00335530" w:rsidP="00F06D9B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</w:t>
      </w:r>
      <w:r w:rsidR="00D04322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Заказчика, дата, время и место проведения Сертификации указаны в настоящей Оферте.</w:t>
      </w:r>
      <w:r w:rsidR="003F533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51E7F02" w14:textId="77777777" w:rsidR="009B3BC3" w:rsidRPr="007B550E" w:rsidRDefault="009B3BC3" w:rsidP="00D33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0DFB5389" w14:textId="18F9ABB0" w:rsidR="009B3BC3" w:rsidRPr="007B550E" w:rsidRDefault="009B3BC3" w:rsidP="00D332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</w:t>
      </w:r>
      <w:r w:rsidR="000237F0"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порядок предоставления Услуг</w:t>
      </w:r>
    </w:p>
    <w:p w14:paraId="7DC06025" w14:textId="7DF871A5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</w:t>
      </w:r>
      <w:r w:rsidR="00335530" w:rsidRPr="007B550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предоставляется в полном объеме при условии 100% (сто процентов) </w:t>
      </w:r>
      <w:r w:rsidR="00651DC3" w:rsidRPr="007B550E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оплаты Заказчиком </w:t>
      </w:r>
      <w:r w:rsidR="00BF3F39" w:rsidRPr="007B550E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="00A55BD4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 чем за 14 дней до даты Сертификации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35602E" w14:textId="591C234E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Заказчиком в рублях Российской Федерации в безналичной форме путем перечисления денежных средств на расчетный счет Исполнителя, указанный в настоящей Оферте. В платежном документе в разделе «Назначение платежа» должно быть указано: «Оказание Услуг </w:t>
      </w:r>
      <w:r w:rsidR="00F90EB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по сертификации </w:t>
      </w:r>
      <w:r w:rsidR="002408AA" w:rsidRPr="007B550E">
        <w:rPr>
          <w:rFonts w:ascii="Times New Roman" w:eastAsia="Times New Roman" w:hAnsi="Times New Roman" w:cs="Times New Roman"/>
          <w:color w:val="000000"/>
          <w:lang w:eastAsia="ru-RU"/>
        </w:rPr>
        <w:t>по Счету-оферте №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». Оплата Заказчиком Оферты Исполнителя является Акцептом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Оферты</w:t>
      </w:r>
      <w:r w:rsidR="00BF3F3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и означает безусловное согласие со всеми условиями оказания Услуг, указанными в настоящей Оферте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2B79E8E" w14:textId="49046AA0" w:rsidR="00335530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Датой Акцепта Оферты (датой заключения Договора) считается дата зачисления денежных средств на расчетный счет Исполнителя.</w:t>
      </w:r>
    </w:p>
    <w:p w14:paraId="294A58E5" w14:textId="66319A80" w:rsidR="00335530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не более 5 (пяти) рабочих дней с </w:t>
      </w:r>
      <w:r w:rsidR="00BF3F3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Акцепта Оферты Исполнитель </w:t>
      </w:r>
      <w:r w:rsidR="00335530" w:rsidRPr="007B550E">
        <w:rPr>
          <w:rFonts w:ascii="Times New Roman" w:eastAsia="Times New Roman" w:hAnsi="Times New Roman" w:cs="Times New Roman"/>
          <w:color w:val="000000"/>
          <w:lang w:eastAsia="ru-RU"/>
        </w:rPr>
        <w:t>подтверждает дату и время проведения Сертификации.</w:t>
      </w:r>
      <w:r w:rsidR="004A3D50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Дата и время сертификации могут быть изменены Исполнителем.</w:t>
      </w:r>
    </w:p>
    <w:p w14:paraId="24412295" w14:textId="6710AF35" w:rsidR="00C819AB" w:rsidRPr="007B550E" w:rsidRDefault="00C819AB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В стоимость настоящей Оферты входит 1 (одна) попытка </w:t>
      </w:r>
      <w:r w:rsidR="008C52B3" w:rsidRPr="007B550E">
        <w:rPr>
          <w:rFonts w:ascii="Times New Roman" w:eastAsia="Times New Roman" w:hAnsi="Times New Roman" w:cs="Times New Roman"/>
          <w:color w:val="000000"/>
          <w:lang w:eastAsia="ru-RU"/>
        </w:rPr>
        <w:t>прохождения Сертификации (тестирования)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52B3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D04322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работника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Заказчика. </w:t>
      </w:r>
      <w:r w:rsidR="00EE4E4B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Повторная попытка прохождения Сертификации оплачивается Заказчиком отдельно, скидка на повторное прохождение Сертификации Исполнителем не предоставляется. </w:t>
      </w:r>
    </w:p>
    <w:p w14:paraId="71D87C5A" w14:textId="77777777" w:rsidR="009B3BC3" w:rsidRPr="007B550E" w:rsidRDefault="009B3BC3" w:rsidP="00D332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277AD0" w14:textId="4B668729" w:rsidR="009B3BC3" w:rsidRPr="007B550E" w:rsidRDefault="000237F0" w:rsidP="00D332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приемки и сдачи Услуг</w:t>
      </w:r>
    </w:p>
    <w:p w14:paraId="1A9F499E" w14:textId="402BDDD5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5 (пяти) рабочих дней с даты окончания соответствующей Услуги Исполнитель направляет Заказчику подписанный Акт сдачи-приемки Услуг, а Заказчик в течение 3 (трех) рабочих дней со дня получения Акта сдачи-приемки обязан направить Исполнителю подписанный Заказчиком Акт сдачи-приемки или мотивированный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отказ от приемки оказанных Услуг</w:t>
      </w:r>
      <w:r w:rsidR="00946DAB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с указанием перечня недостатков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BD7F3E2" w14:textId="58CA483E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В случае если в соответствии с п. 5.1 настоящей Оферты Заказчиком не будет возвращен один экземпляр Акта сдачи-приемки и не представлен мотивированный отказ от приемки оказанных Услуг, обязательство Исполнителя по оказанию Услуг будет считаться исполненным в полном объеме, а Услуги, оказанные по Оферте, принятыми Заказчиком в полном объеме.</w:t>
      </w:r>
      <w:r w:rsidR="00D04322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3F39" w:rsidRPr="007B550E">
        <w:rPr>
          <w:rFonts w:ascii="Times New Roman" w:eastAsia="Times New Roman" w:hAnsi="Times New Roman" w:cs="Times New Roman"/>
          <w:color w:val="000000"/>
          <w:lang w:eastAsia="ru-RU"/>
        </w:rPr>
        <w:t>Во избежание недоразумений, не</w:t>
      </w:r>
      <w:r w:rsidR="002722D8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успешое </w:t>
      </w:r>
      <w:r w:rsidR="00BF3F3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прохождение </w:t>
      </w:r>
      <w:r w:rsidR="00563DE5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работником Сертификации в соответствии с п.6.1.4 настоящей Оферты не может быть причиной для мотивированного отказа от приемки Услуг.</w:t>
      </w:r>
    </w:p>
    <w:p w14:paraId="5A260F73" w14:textId="1FE41D95" w:rsidR="00946DAB" w:rsidRPr="007B550E" w:rsidRDefault="00946DAB" w:rsidP="00946DA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В случае направления Заказчиком мотивированного отказа от приемки оказанных Услуг в срок, указанный в п. 5.1 Оферты, Стороны согласовывают срок на устранение недостатков Заказчиком. После устранения недостатков Исполнитель составляет повторный Акт сдачи-приемки Услуг, который подлежит рассмотрению и подписанию Заказчиком в порядке, установленным п. 5.1 Оферты.</w:t>
      </w:r>
      <w:r w:rsidR="00BF3F3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6B41BDD" w14:textId="63A0B204" w:rsidR="00D04322" w:rsidRPr="007B550E" w:rsidRDefault="00D04322" w:rsidP="00D04322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Cчета-фактуры выставляются Исполнителем в соответствии с законодательством РФ.</w:t>
      </w:r>
    </w:p>
    <w:p w14:paraId="26DA21A4" w14:textId="45DFEFDE" w:rsidR="00D37ADB" w:rsidRPr="007B550E" w:rsidRDefault="00D37ADB" w:rsidP="00D04322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Стороны признают юридически значимым обмен сканами документов по электронной почте, с дублированием в бумажном виде на почтовые адреса сторон.</w:t>
      </w:r>
    </w:p>
    <w:p w14:paraId="569DC360" w14:textId="77777777" w:rsidR="00D04322" w:rsidRPr="007B550E" w:rsidRDefault="00D04322" w:rsidP="00946D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5D2EC2" w14:textId="0229A750" w:rsidR="009B3BC3" w:rsidRPr="007B550E" w:rsidRDefault="009B3BC3" w:rsidP="00D3324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3046C1A" w14:textId="77777777" w:rsidR="00F06D9B" w:rsidRPr="007B550E" w:rsidRDefault="00F06D9B" w:rsidP="00D3324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2ACBC3" w14:textId="77777777" w:rsidR="000237F0" w:rsidRPr="007B550E" w:rsidRDefault="000237F0" w:rsidP="00D3324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D7D676" w14:textId="77777777" w:rsidR="009B3BC3" w:rsidRPr="007B550E" w:rsidRDefault="009B3BC3" w:rsidP="00D332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color w:val="000000"/>
          <w:lang w:eastAsia="ru-RU"/>
        </w:rPr>
        <w:t>Права и обязанности Испол</w:t>
      </w:r>
      <w:r w:rsidR="00335530" w:rsidRPr="007B550E">
        <w:rPr>
          <w:rFonts w:ascii="Times New Roman" w:eastAsia="Times New Roman" w:hAnsi="Times New Roman" w:cs="Times New Roman"/>
          <w:b/>
          <w:color w:val="000000"/>
          <w:lang w:eastAsia="ru-RU"/>
        </w:rPr>
        <w:t>нителя и Заказчика</w:t>
      </w:r>
    </w:p>
    <w:p w14:paraId="454B7529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Исполнитель обязан:</w:t>
      </w:r>
    </w:p>
    <w:p w14:paraId="7ADA8F51" w14:textId="497B6314" w:rsidR="00335530" w:rsidRPr="007B550E" w:rsidRDefault="00CF3D8C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Организовать доступ к системе тестирования и п</w:t>
      </w:r>
      <w:r w:rsidR="00335530" w:rsidRPr="007B550E">
        <w:rPr>
          <w:rFonts w:ascii="Times New Roman" w:eastAsia="Times New Roman" w:hAnsi="Times New Roman" w:cs="Times New Roman"/>
          <w:color w:val="000000"/>
          <w:lang w:eastAsia="ru-RU"/>
        </w:rPr>
        <w:t>ровести Сертификацию в порядке и на условиях Оферты.</w:t>
      </w:r>
    </w:p>
    <w:p w14:paraId="2DB90612" w14:textId="3C122B4B" w:rsidR="00335530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Предоставить </w:t>
      </w:r>
      <w:r w:rsidR="005236C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работнику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Заказчика необходимые условия для прохождения Сертификации (оборудование, программное обеспечение и др.)</w:t>
      </w:r>
      <w:r w:rsidR="00CF3D8C"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E2AACE4" w14:textId="07C64775" w:rsidR="00335530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Проинформировать Заказчика о результатах прохождения Сертификации в течение </w:t>
      </w:r>
      <w:r w:rsidR="00EE4E4B" w:rsidRPr="007B550E">
        <w:rPr>
          <w:rFonts w:ascii="Times New Roman" w:hAnsi="Times New Roman" w:cs="Times New Roman"/>
        </w:rPr>
        <w:t xml:space="preserve">5 </w:t>
      </w:r>
      <w:r w:rsidR="000314B4" w:rsidRPr="007B550E">
        <w:rPr>
          <w:rFonts w:ascii="Times New Roman" w:hAnsi="Times New Roman" w:cs="Times New Roman"/>
        </w:rPr>
        <w:t>(</w:t>
      </w:r>
      <w:r w:rsidR="00EE4E4B" w:rsidRPr="007B550E">
        <w:rPr>
          <w:rFonts w:ascii="Times New Roman" w:hAnsi="Times New Roman" w:cs="Times New Roman"/>
        </w:rPr>
        <w:t>пяти</w:t>
      </w:r>
      <w:r w:rsidR="000314B4" w:rsidRPr="007B550E">
        <w:rPr>
          <w:rFonts w:ascii="Times New Roman" w:hAnsi="Times New Roman" w:cs="Times New Roman"/>
        </w:rPr>
        <w:t xml:space="preserve">)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рабочих дней с даты проведения Сертификации.</w:t>
      </w:r>
    </w:p>
    <w:p w14:paraId="36378431" w14:textId="6AF9FED7" w:rsidR="003F533E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успешного прохождения Сертификации в течение </w:t>
      </w:r>
      <w:r w:rsidR="00EE4E4B" w:rsidRPr="007B550E">
        <w:rPr>
          <w:rFonts w:ascii="Times New Roman" w:hAnsi="Times New Roman" w:cs="Times New Roman"/>
        </w:rPr>
        <w:t xml:space="preserve">5 </w:t>
      </w:r>
      <w:r w:rsidR="000314B4" w:rsidRPr="007B550E">
        <w:rPr>
          <w:rFonts w:ascii="Times New Roman" w:hAnsi="Times New Roman" w:cs="Times New Roman"/>
        </w:rPr>
        <w:t>(</w:t>
      </w:r>
      <w:r w:rsidR="00EE4E4B" w:rsidRPr="007B550E">
        <w:rPr>
          <w:rFonts w:ascii="Times New Roman" w:hAnsi="Times New Roman" w:cs="Times New Roman"/>
        </w:rPr>
        <w:t>пяти</w:t>
      </w:r>
      <w:r w:rsidR="000314B4" w:rsidRPr="007B550E">
        <w:rPr>
          <w:rFonts w:ascii="Times New Roman" w:hAnsi="Times New Roman" w:cs="Times New Roman"/>
        </w:rPr>
        <w:t xml:space="preserve">)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с даты проведения Сертификации выдать </w:t>
      </w:r>
      <w:r w:rsidR="005236CE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работнику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сертификат, подтверждающий прохождение сертификации, по форме установленной Исполнителем</w:t>
      </w:r>
      <w:r w:rsidR="003F533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успешного прохождения тестирования </w:t>
      </w:r>
      <w:r w:rsidR="005236C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 </w:t>
      </w:r>
      <w:r w:rsidR="003F533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Заказчика должен дать не менее </w:t>
      </w:r>
      <w:r w:rsidR="002408AA"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</w:t>
      </w:r>
      <w:r w:rsidR="003F533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% правильных ответов. В случае если </w:t>
      </w:r>
      <w:r w:rsidR="005236C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 </w:t>
      </w:r>
      <w:r w:rsidR="003F533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Заказчика дал менее </w:t>
      </w:r>
      <w:r w:rsidR="002408AA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____% </w:t>
      </w:r>
      <w:r w:rsidR="003F533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правильных ответов Сертификация считается не пройдённой и сертификат не выдается, при этом Услуги Исполнителя считаются оказанными в полном объеме и их стоимость не возвращается. </w:t>
      </w:r>
    </w:p>
    <w:p w14:paraId="314816C8" w14:textId="0F4D9A8A" w:rsidR="00A9463B" w:rsidRPr="007B550E" w:rsidRDefault="00335530" w:rsidP="00A9463B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Согласовать с Заказчиком новую дату и время проведения Сертификации в случае неявки </w:t>
      </w:r>
      <w:r w:rsidR="00D04322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Заказчика на тестирование в установленные Офертой дату и время по уважительным причинам</w:t>
      </w:r>
      <w:r w:rsidR="00946DAB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(болезнь, командировка)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предоставлении документов, подтверждающих указанные обстоятельства).</w:t>
      </w:r>
      <w:r w:rsidR="00A9463B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неявки работника Заказчика на тестирование в установленные Офертой дату и время без уважительной причины, услуга считается оказанной.</w:t>
      </w:r>
    </w:p>
    <w:p w14:paraId="6DBC1078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вправе:</w:t>
      </w:r>
    </w:p>
    <w:p w14:paraId="62D0B1B8" w14:textId="1D94BFC6" w:rsidR="00335530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определять перечень вопросов для Сертификации, порядок оценивания, форму организации тестирования и </w:t>
      </w:r>
      <w:r w:rsidR="000237F0" w:rsidRPr="007B550E">
        <w:rPr>
          <w:rFonts w:ascii="Times New Roman" w:eastAsia="Times New Roman" w:hAnsi="Times New Roman" w:cs="Times New Roman"/>
          <w:color w:val="000000"/>
          <w:lang w:eastAsia="ru-RU"/>
        </w:rPr>
        <w:t>иные правила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и условия проведения Сертификации.</w:t>
      </w:r>
    </w:p>
    <w:p w14:paraId="7B3ECFDC" w14:textId="5F69D831" w:rsidR="00335530" w:rsidRPr="007B550E" w:rsidRDefault="00946DAB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Получить оплату </w:t>
      </w:r>
      <w:r w:rsidR="00335530" w:rsidRPr="007B550E">
        <w:rPr>
          <w:rFonts w:ascii="Times New Roman" w:eastAsia="Times New Roman" w:hAnsi="Times New Roman" w:cs="Times New Roman"/>
          <w:color w:val="000000"/>
          <w:lang w:eastAsia="ru-RU"/>
        </w:rPr>
        <w:t>Услуг в порядке и на условиях Оферты.</w:t>
      </w:r>
    </w:p>
    <w:p w14:paraId="33B919F7" w14:textId="7672E1A1" w:rsidR="003F533E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Получать от Заказчика информацию и документы необходимые для оказания Услуг. В случае непредставления, несвоевременного представления Заказчиком такой информации и документов приостановить исполнение своих обязательств по Оферте до их предоставления.</w:t>
      </w:r>
    </w:p>
    <w:p w14:paraId="5F25FA10" w14:textId="2B0CC166" w:rsidR="003F533E" w:rsidRPr="007B550E" w:rsidRDefault="003F533E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Производить видеозапись во время проведения Сертификации в целях установления наличия нарушений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работниками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Заказчика. Подписывая настоящий Договор, Заказчик подтверждает, что получил информированное согласие своих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работников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производство такой видеозаписи и на использование ее в целях аннулирования результатов Сертификации при выявлении фактов нарушения со стороны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работников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Заказчика.</w:t>
      </w:r>
    </w:p>
    <w:p w14:paraId="4EF70FC7" w14:textId="77777777" w:rsidR="003F533E" w:rsidRPr="007B550E" w:rsidRDefault="003F533E" w:rsidP="00D332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252892" w14:textId="77777777" w:rsidR="00335530" w:rsidRPr="007B550E" w:rsidRDefault="00335530" w:rsidP="00D3324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 вправе:</w:t>
      </w:r>
    </w:p>
    <w:p w14:paraId="67925CBA" w14:textId="23642D50" w:rsidR="00335530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Получать полную и достоверную информацию о критериях оценивания результатов тестирования своих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работников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4FC36CA" w14:textId="77777777" w:rsidR="00335530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Получать информацию от Исполнителя по вопросам организации и обеспечения оказания Услуг.</w:t>
      </w:r>
    </w:p>
    <w:p w14:paraId="0ACEE0D1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 обязан:</w:t>
      </w:r>
    </w:p>
    <w:p w14:paraId="3D936819" w14:textId="77777777" w:rsidR="00335530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Своевременно принимать и оплачивать Услуги Исполнителя в соответствии с условиями Оферты.</w:t>
      </w:r>
    </w:p>
    <w:p w14:paraId="5B0D6D6F" w14:textId="6E8DC9AC" w:rsidR="00412589" w:rsidRPr="007B550E" w:rsidRDefault="00412589" w:rsidP="00D33248">
      <w:pPr>
        <w:pStyle w:val="a4"/>
        <w:numPr>
          <w:ilvl w:val="2"/>
          <w:numId w:val="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 w:rsidRPr="007B550E">
        <w:rPr>
          <w:rFonts w:ascii="Times New Roman" w:hAnsi="Times New Roman" w:cs="Times New Roman"/>
        </w:rPr>
        <w:lastRenderedPageBreak/>
        <w:t xml:space="preserve">Довести до сведения своих </w:t>
      </w:r>
      <w:r w:rsidR="00D41E48" w:rsidRPr="007B550E">
        <w:rPr>
          <w:rFonts w:ascii="Times New Roman" w:hAnsi="Times New Roman" w:cs="Times New Roman"/>
        </w:rPr>
        <w:t xml:space="preserve">работников </w:t>
      </w:r>
      <w:r w:rsidRPr="007B550E">
        <w:rPr>
          <w:rFonts w:ascii="Times New Roman" w:hAnsi="Times New Roman" w:cs="Times New Roman"/>
        </w:rPr>
        <w:t xml:space="preserve">и обеспечить соблюдение ими Правил проведения сертификации (далее – Правила), текст которых размещен по адресу: </w:t>
      </w:r>
      <w:r w:rsidR="002408AA" w:rsidRPr="007B550E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Pr="007B550E">
        <w:rPr>
          <w:rFonts w:ascii="Times New Roman" w:hAnsi="Times New Roman" w:cs="Times New Roman"/>
        </w:rPr>
        <w:t xml:space="preserve">. Заказчик путем Акцепта Оферты подтверждает, что он ознакомил своих </w:t>
      </w:r>
      <w:r w:rsidR="00D41E48" w:rsidRPr="007B550E">
        <w:rPr>
          <w:rFonts w:ascii="Times New Roman" w:hAnsi="Times New Roman" w:cs="Times New Roman"/>
        </w:rPr>
        <w:t xml:space="preserve">работников </w:t>
      </w:r>
      <w:r w:rsidRPr="007B550E">
        <w:rPr>
          <w:rFonts w:ascii="Times New Roman" w:hAnsi="Times New Roman" w:cs="Times New Roman"/>
        </w:rPr>
        <w:t xml:space="preserve">с Правилами, </w:t>
      </w:r>
      <w:r w:rsidR="00D41E48" w:rsidRPr="007B550E">
        <w:rPr>
          <w:rFonts w:ascii="Times New Roman" w:hAnsi="Times New Roman" w:cs="Times New Roman"/>
        </w:rPr>
        <w:t>работники</w:t>
      </w:r>
      <w:r w:rsidRPr="007B550E">
        <w:rPr>
          <w:rFonts w:ascii="Times New Roman" w:hAnsi="Times New Roman" w:cs="Times New Roman"/>
        </w:rPr>
        <w:t xml:space="preserve"> Заказчика согласны с ними и обязуются их добросовестно исполнять.</w:t>
      </w:r>
    </w:p>
    <w:p w14:paraId="2D2C19CF" w14:textId="5630F825" w:rsidR="00335530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Извещать Исполнителя о причинах неявки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на Сертификацию.</w:t>
      </w:r>
    </w:p>
    <w:p w14:paraId="5EABE1FE" w14:textId="0D62234F" w:rsidR="003F533E" w:rsidRPr="007B550E" w:rsidRDefault="00335530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Не записывать, </w:t>
      </w:r>
      <w:r w:rsidR="00563DE5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распространять и иным образом </w:t>
      </w:r>
      <w:r w:rsidR="00563DE5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делать доступными для третьих лиц материалы и тексты тестирования (Сертификации), которые являются объектом интеллектуальной собственности Исполнителя. Заказчик обязуется довести настоящий запрет до сведения своих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работников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и нести ответственность за их действия по распространению таких материалов и текстов. </w:t>
      </w:r>
      <w:r w:rsidR="00946DAB" w:rsidRPr="007B550E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настоящего пункта Заказчик несет ответственность за нарушение исключительных прав Исполнителя в соответствии с действующим законодательством Российской Федерации.</w:t>
      </w:r>
    </w:p>
    <w:p w14:paraId="0309A4DE" w14:textId="66AA6997" w:rsidR="003F533E" w:rsidRPr="007B550E" w:rsidRDefault="003F533E" w:rsidP="00D33248">
      <w:pPr>
        <w:pStyle w:val="a4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Довести до сведения своих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работников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обязанность во время проведения Сертификации не списывать, не пользоваться дополнительными материалами, телефоном, выходом в Интернет. В случае выявления Исполнителем нарушений настоящей обязанности </w:t>
      </w:r>
      <w:r w:rsidR="00D41E48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работниками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Заказчика, Исполнитель вправе аннулировать результаты Сертификации.</w:t>
      </w:r>
    </w:p>
    <w:p w14:paraId="2C2BC2ED" w14:textId="77777777" w:rsidR="009B3BC3" w:rsidRPr="007B550E" w:rsidRDefault="009B3BC3" w:rsidP="00D33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5E1D817" w14:textId="77777777" w:rsidR="009B3BC3" w:rsidRPr="007B550E" w:rsidRDefault="009B3BC3" w:rsidP="00D332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Особые условия</w:t>
      </w:r>
    </w:p>
    <w:p w14:paraId="642BA399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Исполнитель делает все возможное, чтобы обеспечить качественное и бесперебойное предоставление Услуг Заказчику.</w:t>
      </w:r>
    </w:p>
    <w:p w14:paraId="79301C17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  бедствия, отсутствие электроэнергии и/или сбои работы компьютерной сети, забастовки, гражданские волнения, беспорядки, болезнь преподавателя,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14:paraId="45B293B1" w14:textId="0444A207" w:rsidR="006E4900" w:rsidRPr="007B550E" w:rsidRDefault="006E4900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Стороны обязуются не разглашать третьим лицам (кроме аффилированных лиц</w:t>
      </w:r>
      <w:r w:rsidR="00563DE5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и аудиторов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) конфиденциальную информацию друг о друге, их хозяйственной деятельности, а также не использовать во вред друг другу информацию, полученную в рамках выполнения Оферты. В рамках настоящей Оферты конфиденциальной признается не подлежащая разглашению третьим лицам информация, касающаяся предмета Оферты, его исполнения, оговоренная передающей информацию Стороной в качестве конфиденциальной.</w:t>
      </w:r>
    </w:p>
    <w:p w14:paraId="6ED8D885" w14:textId="7E4CF7C3" w:rsidR="006E4900" w:rsidRPr="007B550E" w:rsidRDefault="006E4900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гарантирует, что получил необходимые согласия своих </w:t>
      </w:r>
      <w:r w:rsidR="005236C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обработку и на передачу их персональных данных Исполнителю в целях исполнения настоящей Оферты. Исполнитель вправе собирать, использовать, передавать, хранить и иным образом обрабатывать (далее – Обработка) информацию, предоставленную Заказчиком и/или его </w:t>
      </w:r>
      <w:r w:rsidR="005236CE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работниками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, которая может быть отнесена к персональным данным физических лиц (далее – Персональные данные) в соответствии с применимым законодательством и внутренними стандартами. Исполнитель производит Обработку Персональных данных при условии соблюдения требований, предъявляемых законо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дательством для такой передачи, а также при условии обеспечения технических, организационных и иных мер безопасности на уровне, предписываемым применимым законодательством. </w:t>
      </w:r>
    </w:p>
    <w:p w14:paraId="0FF763C0" w14:textId="77777777" w:rsidR="006E4900" w:rsidRPr="007B550E" w:rsidRDefault="006E4900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обязана обеспечить защиту конфиденциальной информации, ставшей доступной ей в связи с исполнением настоящей Оферты, от несанкционированного использования и/или распространения и предпринимать все необходимые для этого меры в течение всего срока действия Оферты и 3 (трех) лет после его прекращения.</w:t>
      </w:r>
    </w:p>
    <w:p w14:paraId="20BA72ED" w14:textId="69C9F58A" w:rsidR="006E4900" w:rsidRPr="007B550E" w:rsidRDefault="006E4900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несут ответственность в соответствии с законодательством Российской Федерации за разглашение конфиденциальной информации, а также персональных данных </w:t>
      </w:r>
      <w:r w:rsidR="005236CE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и представителей другой Стороны, полученных от последней в рамках исполнения своих обязательств по Оферте.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0C3E607B" w14:textId="00AAE899" w:rsidR="009B3BC3" w:rsidRPr="007B550E" w:rsidRDefault="009B3BC3" w:rsidP="00D33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50080408" w14:textId="77777777" w:rsidR="006E4900" w:rsidRPr="007B550E" w:rsidRDefault="009B3BC3" w:rsidP="00D332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14:paraId="5E8F8D55" w14:textId="77777777" w:rsidR="006E4900" w:rsidRPr="007B550E" w:rsidRDefault="006E4900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Стороны несут ответственность за неисполнение или ненадлежащее исполнение взятых </w:t>
      </w:r>
      <w:r w:rsidR="00167AC1" w:rsidRPr="007B550E">
        <w:rPr>
          <w:rFonts w:ascii="Times New Roman" w:eastAsia="Times New Roman" w:hAnsi="Times New Roman" w:cs="Times New Roman"/>
          <w:color w:val="000000"/>
          <w:lang w:eastAsia="ru-RU"/>
        </w:rPr>
        <w:t>на себя обязательств по Оферте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законодательством Российско</w:t>
      </w:r>
      <w:r w:rsidR="00167AC1" w:rsidRPr="007B550E">
        <w:rPr>
          <w:rFonts w:ascii="Times New Roman" w:eastAsia="Times New Roman" w:hAnsi="Times New Roman" w:cs="Times New Roman"/>
          <w:color w:val="000000"/>
          <w:lang w:eastAsia="ru-RU"/>
        </w:rPr>
        <w:t>й Федерации и условиями Оферты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2DDB55" w14:textId="67496E31" w:rsidR="00C819AB" w:rsidRPr="007B550E" w:rsidRDefault="00C819AB" w:rsidP="00D3324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не несет ответственности за неудовлетворительные результаты </w:t>
      </w:r>
      <w:r w:rsidR="008C52B3" w:rsidRPr="007B550E">
        <w:rPr>
          <w:rFonts w:ascii="Times New Roman" w:eastAsia="Times New Roman" w:hAnsi="Times New Roman" w:cs="Times New Roman"/>
          <w:color w:val="000000"/>
          <w:lang w:eastAsia="ru-RU"/>
        </w:rPr>
        <w:t>тестирования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0EC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E00EC9" w:rsidRPr="007B550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E442379" w14:textId="75A308AF" w:rsidR="006E4900" w:rsidRPr="007B550E" w:rsidRDefault="006E4900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В случаях если Заказчик</w:t>
      </w:r>
      <w:r w:rsidR="00873D93" w:rsidRPr="007B550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E00EC9" w:rsidRPr="007B550E">
        <w:rPr>
          <w:rFonts w:ascii="Times New Roman" w:eastAsia="Times New Roman" w:hAnsi="Times New Roman" w:cs="Times New Roman"/>
          <w:color w:val="000000"/>
          <w:lang w:eastAsia="ru-RU"/>
        </w:rPr>
        <w:t>работник</w:t>
      </w:r>
      <w:r w:rsidR="00873D93" w:rsidRPr="007B550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00EC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Заказчика не удовлетворяют полученные результаты Сертификации,</w:t>
      </w:r>
      <w:r w:rsidR="002541F4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</w:t>
      </w:r>
      <w:r w:rsidR="00E00EC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Заказчика был удален с тестирования, Услуги считаются оказанными Исполнителем в полном объеме.</w:t>
      </w:r>
    </w:p>
    <w:p w14:paraId="07119966" w14:textId="77777777" w:rsidR="009B3BC3" w:rsidRPr="007B550E" w:rsidRDefault="009B3BC3" w:rsidP="00D3324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4936999F" w14:textId="77777777" w:rsidR="009B3BC3" w:rsidRPr="007B550E" w:rsidRDefault="009B3BC3" w:rsidP="00D3324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действия, изменение и расторжение Оферты</w:t>
      </w:r>
    </w:p>
    <w:p w14:paraId="4EB0521C" w14:textId="77777777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 Оферта вступает в силу с момента Акцепта Оферты и действует до выполнения Сторонами своих обязательств.</w:t>
      </w:r>
    </w:p>
    <w:p w14:paraId="5D4AE4D8" w14:textId="77777777" w:rsidR="006E4900" w:rsidRPr="007B550E" w:rsidRDefault="006E4900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споры по настоящей Оферте разрешаются Сторонами в претензионном порядке. Срок ответа на письменную претензию Стороны – 10 (десять) рабочих дней с даты ее получения другой Стороной (в случае отсутствия адресата по месту направления претензии и невозможности вручения либо отказа Стороны от получения претензии – 20 (двадцать) рабочих дней с даты направления претензии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пострадавшей Стороной). В случае невозможности внесудебного урегулирования споров споры из Оферты подлежат рассмотрению – в Арбитражном суде города Москвы.</w:t>
      </w:r>
    </w:p>
    <w:p w14:paraId="1D3A2928" w14:textId="0D9D2DD3" w:rsidR="009B3BC3" w:rsidRPr="007B550E" w:rsidRDefault="009B3BC3" w:rsidP="00D33248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Оферта может быть расторгнута </w:t>
      </w:r>
      <w:r w:rsidR="00541099" w:rsidRPr="007B550E">
        <w:rPr>
          <w:rFonts w:ascii="Times New Roman" w:eastAsia="Times New Roman" w:hAnsi="Times New Roman" w:cs="Times New Roman"/>
          <w:color w:val="000000"/>
          <w:lang w:eastAsia="ru-RU"/>
        </w:rPr>
        <w:t xml:space="preserve">до оказания Услуг </w:t>
      </w:r>
      <w:r w:rsidRPr="007B550E">
        <w:rPr>
          <w:rFonts w:ascii="Times New Roman" w:eastAsia="Times New Roman" w:hAnsi="Times New Roman" w:cs="Times New Roman"/>
          <w:color w:val="000000"/>
          <w:lang w:eastAsia="ru-RU"/>
        </w:rPr>
        <w:t>по основаниям, предусмотренным законодательством Российской Федерации</w:t>
      </w:r>
      <w:r w:rsidR="00AC4D2F" w:rsidRPr="007B55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0FDEE8E" w14:textId="77777777" w:rsidR="000237F0" w:rsidRPr="007B550E" w:rsidRDefault="009B3BC3" w:rsidP="00D3324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Исполнителя:              </w:t>
      </w:r>
    </w:p>
    <w:p w14:paraId="5B49B294" w14:textId="682B5237" w:rsidR="009B3BC3" w:rsidRPr="007B550E" w:rsidRDefault="009B3BC3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                          </w:t>
      </w:r>
    </w:p>
    <w:p w14:paraId="3554C9CF" w14:textId="31F38BE3" w:rsidR="00E00EC9" w:rsidRPr="007B550E" w:rsidRDefault="00A13D9F" w:rsidP="000237F0">
      <w:pPr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7B550E">
        <w:rPr>
          <w:rFonts w:ascii="Times New Roman" w:eastAsia="Times New Roman" w:hAnsi="Times New Roman" w:cs="Times New Roman"/>
          <w:noProof/>
          <w:lang w:eastAsia="ru-RU"/>
        </w:rPr>
        <w:t>Генеральный Директор</w:t>
      </w:r>
    </w:p>
    <w:p w14:paraId="10CECF36" w14:textId="08B5B0FB" w:rsidR="009B3BC3" w:rsidRPr="007B550E" w:rsidRDefault="006E4900" w:rsidP="000237F0">
      <w:pPr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7B550E">
        <w:rPr>
          <w:rFonts w:ascii="Times New Roman" w:eastAsia="Times New Roman" w:hAnsi="Times New Roman" w:cs="Times New Roman"/>
          <w:noProof/>
          <w:lang w:eastAsia="ru-RU"/>
        </w:rPr>
        <w:t>ООО «ИБС ИнфиниСофт»</w:t>
      </w:r>
    </w:p>
    <w:p w14:paraId="3D53362B" w14:textId="77777777" w:rsidR="000237F0" w:rsidRPr="007B550E" w:rsidRDefault="000237F0" w:rsidP="000237F0">
      <w:pPr>
        <w:spacing w:after="0"/>
        <w:rPr>
          <w:rFonts w:ascii="Times New Roman" w:eastAsia="Times New Roman" w:hAnsi="Times New Roman" w:cs="Times New Roman"/>
          <w:noProof/>
          <w:lang w:eastAsia="ru-RU"/>
        </w:rPr>
      </w:pPr>
    </w:p>
    <w:p w14:paraId="5B9FFD1F" w14:textId="2CB7C784" w:rsidR="009B3BC3" w:rsidRPr="000237F0" w:rsidRDefault="00A13D9F" w:rsidP="00D3324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50E">
        <w:rPr>
          <w:rFonts w:ascii="Times New Roman" w:hAnsi="Times New Roman" w:cs="Times New Roman"/>
          <w:sz w:val="20"/>
          <w:szCs w:val="20"/>
        </w:rPr>
        <w:t>Эйделанд П. В.</w:t>
      </w:r>
      <w:r w:rsidR="00CE02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BE676E" w14:textId="77777777" w:rsidR="001E7A40" w:rsidRPr="000237F0" w:rsidRDefault="007B550E" w:rsidP="00D33248">
      <w:pPr>
        <w:rPr>
          <w:rFonts w:ascii="Times New Roman" w:hAnsi="Times New Roman" w:cs="Times New Roman"/>
        </w:rPr>
      </w:pPr>
    </w:p>
    <w:sectPr w:rsidR="001E7A40" w:rsidRPr="0002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B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757007"/>
    <w:multiLevelType w:val="multilevel"/>
    <w:tmpl w:val="0ABA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6C22CE"/>
    <w:multiLevelType w:val="hybridMultilevel"/>
    <w:tmpl w:val="2BC69636"/>
    <w:lvl w:ilvl="0" w:tplc="CE80A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C7"/>
    <w:rsid w:val="00021A57"/>
    <w:rsid w:val="000237F0"/>
    <w:rsid w:val="000314B4"/>
    <w:rsid w:val="00086865"/>
    <w:rsid w:val="000D6436"/>
    <w:rsid w:val="001414B0"/>
    <w:rsid w:val="00167AC1"/>
    <w:rsid w:val="001961DD"/>
    <w:rsid w:val="001D5534"/>
    <w:rsid w:val="00204CCC"/>
    <w:rsid w:val="0022665B"/>
    <w:rsid w:val="00230B7E"/>
    <w:rsid w:val="002408AA"/>
    <w:rsid w:val="00242EB0"/>
    <w:rsid w:val="002541F4"/>
    <w:rsid w:val="002722D8"/>
    <w:rsid w:val="002E0FDF"/>
    <w:rsid w:val="00331087"/>
    <w:rsid w:val="00335530"/>
    <w:rsid w:val="003B5454"/>
    <w:rsid w:val="003E0664"/>
    <w:rsid w:val="003F533E"/>
    <w:rsid w:val="00412589"/>
    <w:rsid w:val="00416017"/>
    <w:rsid w:val="004906EA"/>
    <w:rsid w:val="004A3D50"/>
    <w:rsid w:val="005236CE"/>
    <w:rsid w:val="00541099"/>
    <w:rsid w:val="005555C3"/>
    <w:rsid w:val="00563DE5"/>
    <w:rsid w:val="005E1FDD"/>
    <w:rsid w:val="0062383E"/>
    <w:rsid w:val="00651DC3"/>
    <w:rsid w:val="00674CC3"/>
    <w:rsid w:val="006D4277"/>
    <w:rsid w:val="006E4900"/>
    <w:rsid w:val="00707A20"/>
    <w:rsid w:val="00792928"/>
    <w:rsid w:val="007B550E"/>
    <w:rsid w:val="00873D93"/>
    <w:rsid w:val="008C52B3"/>
    <w:rsid w:val="008E4061"/>
    <w:rsid w:val="00935002"/>
    <w:rsid w:val="00946DAB"/>
    <w:rsid w:val="00994745"/>
    <w:rsid w:val="009B3BC3"/>
    <w:rsid w:val="009C7B6C"/>
    <w:rsid w:val="009F5578"/>
    <w:rsid w:val="00A13D9F"/>
    <w:rsid w:val="00A3519B"/>
    <w:rsid w:val="00A55BD4"/>
    <w:rsid w:val="00A84448"/>
    <w:rsid w:val="00A9463B"/>
    <w:rsid w:val="00AC4D2F"/>
    <w:rsid w:val="00AE173A"/>
    <w:rsid w:val="00B12B65"/>
    <w:rsid w:val="00B8750B"/>
    <w:rsid w:val="00B97148"/>
    <w:rsid w:val="00BB3C9D"/>
    <w:rsid w:val="00BF3F39"/>
    <w:rsid w:val="00C56AC1"/>
    <w:rsid w:val="00C819AB"/>
    <w:rsid w:val="00CE022B"/>
    <w:rsid w:val="00CF29E6"/>
    <w:rsid w:val="00CF3D8C"/>
    <w:rsid w:val="00D04322"/>
    <w:rsid w:val="00D260EF"/>
    <w:rsid w:val="00D33248"/>
    <w:rsid w:val="00D37ADB"/>
    <w:rsid w:val="00D41E48"/>
    <w:rsid w:val="00DC29C7"/>
    <w:rsid w:val="00DF51F9"/>
    <w:rsid w:val="00E00EC9"/>
    <w:rsid w:val="00E51ABC"/>
    <w:rsid w:val="00E94AB9"/>
    <w:rsid w:val="00EB0505"/>
    <w:rsid w:val="00EE4E4B"/>
    <w:rsid w:val="00EF3D11"/>
    <w:rsid w:val="00F06D9B"/>
    <w:rsid w:val="00F701A8"/>
    <w:rsid w:val="00F85A46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A93C"/>
  <w15:chartTrackingRefBased/>
  <w15:docId w15:val="{76D305EB-9A50-4532-9083-99CF76D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C7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9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3B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9A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42E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2E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2E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2E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2EB0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B3C9D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23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Ульяна Сергеевна</dc:creator>
  <cp:keywords/>
  <dc:description/>
  <cp:lastModifiedBy>Долгушина Анастасия Яковлевна</cp:lastModifiedBy>
  <cp:revision>2</cp:revision>
  <dcterms:created xsi:type="dcterms:W3CDTF">2023-11-28T08:30:00Z</dcterms:created>
  <dcterms:modified xsi:type="dcterms:W3CDTF">2023-11-28T08:30:00Z</dcterms:modified>
</cp:coreProperties>
</file>